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TU PLANTILLA PARA ELEVATOR PITCH</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Cuando estudié storytelling en un curso de Calamo&amp;Cran, tomé nota de esta plantilla. Desde entonces siempre se la acerco a mis clientes para que puedan construir su propio Elevator Pitch.</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Lo más importante de este esquema es que sepas que es solo orientativo. Piensa que es tu historia. Así que tendrás que darle la forma con la que tú te sientes más a gusto.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No obstante, a grandes rasgos los objetivos es que cuentes: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u w:val="none"/>
        </w:rPr>
      </w:pPr>
      <w:r w:rsidDel="00000000" w:rsidR="00000000" w:rsidRPr="00000000">
        <w:rPr>
          <w:rtl w:val="0"/>
        </w:rPr>
        <w:t xml:space="preserve">Presentación + Nombre + Nombre de Empresa/Cargo</w:t>
      </w:r>
    </w:p>
    <w:p w:rsidR="00000000" w:rsidDel="00000000" w:rsidP="00000000" w:rsidRDefault="00000000" w:rsidRPr="00000000" w14:paraId="0000000A">
      <w:pPr>
        <w:numPr>
          <w:ilvl w:val="0"/>
          <w:numId w:val="1"/>
        </w:numPr>
        <w:ind w:left="720" w:hanging="360"/>
        <w:jc w:val="both"/>
        <w:rPr>
          <w:u w:val="none"/>
        </w:rPr>
      </w:pPr>
      <w:r w:rsidDel="00000000" w:rsidR="00000000" w:rsidRPr="00000000">
        <w:rPr>
          <w:rtl w:val="0"/>
        </w:rPr>
        <w:t xml:space="preserve">Me dirijo a ti porque puedo ayudarte porque + Necesidad.</w:t>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rtl w:val="0"/>
        </w:rPr>
        <w:t xml:space="preserve">Tengo experiencia con clientes semejantes como (nombres)</w:t>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Y te puedo ayudar así (herramientas/Soluciones)</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Con mi producto/servicio de (tu servicio)</w:t>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Puedes ponerte en contacto conmigo (CTA).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Imagínate que fuera el caso de Copymelo:</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i w:val="1"/>
        </w:rPr>
      </w:pPr>
      <w:r w:rsidDel="00000000" w:rsidR="00000000" w:rsidRPr="00000000">
        <w:rPr>
          <w:i w:val="1"/>
          <w:rtl w:val="0"/>
        </w:rPr>
        <w:t xml:space="preserve">Buenos días, Fulanito.</w:t>
      </w:r>
    </w:p>
    <w:p w:rsidR="00000000" w:rsidDel="00000000" w:rsidP="00000000" w:rsidRDefault="00000000" w:rsidRPr="00000000" w14:paraId="00000013">
      <w:pPr>
        <w:jc w:val="both"/>
        <w:rPr>
          <w:i w:val="1"/>
        </w:rPr>
      </w:pPr>
      <w:r w:rsidDel="00000000" w:rsidR="00000000" w:rsidRPr="00000000">
        <w:rPr>
          <w:rtl w:val="0"/>
        </w:rPr>
      </w:r>
    </w:p>
    <w:p w:rsidR="00000000" w:rsidDel="00000000" w:rsidP="00000000" w:rsidRDefault="00000000" w:rsidRPr="00000000" w14:paraId="00000014">
      <w:pPr>
        <w:jc w:val="both"/>
        <w:rPr>
          <w:i w:val="1"/>
        </w:rPr>
      </w:pPr>
      <w:r w:rsidDel="00000000" w:rsidR="00000000" w:rsidRPr="00000000">
        <w:rPr>
          <w:i w:val="1"/>
          <w:rtl w:val="0"/>
        </w:rPr>
        <w:t xml:space="preserve">Me llamo Carmelo Beltrán y soy el fundador de Copymelo. </w:t>
      </w:r>
    </w:p>
    <w:p w:rsidR="00000000" w:rsidDel="00000000" w:rsidP="00000000" w:rsidRDefault="00000000" w:rsidRPr="00000000" w14:paraId="00000015">
      <w:pPr>
        <w:jc w:val="both"/>
        <w:rPr>
          <w:i w:val="1"/>
        </w:rPr>
      </w:pPr>
      <w:r w:rsidDel="00000000" w:rsidR="00000000" w:rsidRPr="00000000">
        <w:rPr>
          <w:rtl w:val="0"/>
        </w:rPr>
      </w:r>
    </w:p>
    <w:p w:rsidR="00000000" w:rsidDel="00000000" w:rsidP="00000000" w:rsidRDefault="00000000" w:rsidRPr="00000000" w14:paraId="00000016">
      <w:pPr>
        <w:jc w:val="both"/>
        <w:rPr>
          <w:i w:val="1"/>
        </w:rPr>
      </w:pPr>
      <w:r w:rsidDel="00000000" w:rsidR="00000000" w:rsidRPr="00000000">
        <w:rPr>
          <w:i w:val="1"/>
          <w:rtl w:val="0"/>
        </w:rPr>
        <w:t xml:space="preserve">Una empresa de copywriting que está especializada en ayudar a emprendedores como tú a optimizar los textos de su negocio para captar a muchos más clientes y conseguir la estabilidad que tanto necesita.</w:t>
      </w:r>
    </w:p>
    <w:p w:rsidR="00000000" w:rsidDel="00000000" w:rsidP="00000000" w:rsidRDefault="00000000" w:rsidRPr="00000000" w14:paraId="00000017">
      <w:pPr>
        <w:jc w:val="both"/>
        <w:rPr>
          <w:i w:val="1"/>
        </w:rPr>
      </w:pPr>
      <w:r w:rsidDel="00000000" w:rsidR="00000000" w:rsidRPr="00000000">
        <w:rPr>
          <w:rtl w:val="0"/>
        </w:rPr>
      </w:r>
    </w:p>
    <w:p w:rsidR="00000000" w:rsidDel="00000000" w:rsidP="00000000" w:rsidRDefault="00000000" w:rsidRPr="00000000" w14:paraId="00000018">
      <w:pPr>
        <w:jc w:val="both"/>
        <w:rPr>
          <w:i w:val="1"/>
        </w:rPr>
      </w:pPr>
      <w:r w:rsidDel="00000000" w:rsidR="00000000" w:rsidRPr="00000000">
        <w:rPr>
          <w:i w:val="1"/>
          <w:rtl w:val="0"/>
        </w:rPr>
        <w:t xml:space="preserve">¿Te imaginas tener al mejor vendedor y que estuviera trabajando para ti las 24 horas de los 365 días del año?</w:t>
      </w:r>
    </w:p>
    <w:p w:rsidR="00000000" w:rsidDel="00000000" w:rsidP="00000000" w:rsidRDefault="00000000" w:rsidRPr="00000000" w14:paraId="00000019">
      <w:pPr>
        <w:jc w:val="both"/>
        <w:rPr>
          <w:i w:val="1"/>
        </w:rPr>
      </w:pPr>
      <w:r w:rsidDel="00000000" w:rsidR="00000000" w:rsidRPr="00000000">
        <w:rPr>
          <w:rtl w:val="0"/>
        </w:rPr>
      </w:r>
    </w:p>
    <w:p w:rsidR="00000000" w:rsidDel="00000000" w:rsidP="00000000" w:rsidRDefault="00000000" w:rsidRPr="00000000" w14:paraId="0000001A">
      <w:pPr>
        <w:jc w:val="both"/>
        <w:rPr>
          <w:i w:val="1"/>
        </w:rPr>
      </w:pPr>
      <w:r w:rsidDel="00000000" w:rsidR="00000000" w:rsidRPr="00000000">
        <w:rPr>
          <w:i w:val="1"/>
          <w:rtl w:val="0"/>
        </w:rPr>
        <w:t xml:space="preserve">Pues eso es lo que conseguirá una gran estrategia de copywriting en tu página web.</w:t>
      </w:r>
    </w:p>
    <w:p w:rsidR="00000000" w:rsidDel="00000000" w:rsidP="00000000" w:rsidRDefault="00000000" w:rsidRPr="00000000" w14:paraId="0000001B">
      <w:pPr>
        <w:jc w:val="both"/>
        <w:rPr>
          <w:i w:val="1"/>
        </w:rPr>
      </w:pPr>
      <w:r w:rsidDel="00000000" w:rsidR="00000000" w:rsidRPr="00000000">
        <w:rPr>
          <w:rtl w:val="0"/>
        </w:rPr>
      </w:r>
    </w:p>
    <w:p w:rsidR="00000000" w:rsidDel="00000000" w:rsidP="00000000" w:rsidRDefault="00000000" w:rsidRPr="00000000" w14:paraId="0000001C">
      <w:pPr>
        <w:jc w:val="both"/>
        <w:rPr>
          <w:i w:val="1"/>
        </w:rPr>
      </w:pPr>
      <w:r w:rsidDel="00000000" w:rsidR="00000000" w:rsidRPr="00000000">
        <w:rPr>
          <w:i w:val="1"/>
          <w:rtl w:val="0"/>
        </w:rPr>
        <w:t xml:space="preserve">Si te atreves a dar el salto hacia delante que necesita tu negocio para conseguir esa estabilidad que te permita vivir la vida que siempre has soñado, respóndeme a este email y empecemos a trabajar.</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Como te puedes imaginar, esta es una versión muy básica. Pero seguro que te sirve para comprender cómo puedes construir el tuyo.</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Ahora te toca a ti. Ponte en marcha. Diseña tu Elevator Pitch y asegúrate de que siempre tengas algo que decir.</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